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5547D">
      <w:pPr>
        <w:jc w:val="left"/>
        <w:rPr>
          <w:rFonts w:hint="eastAsia" w:ascii="宋体" w:hAnsi="宋体" w:eastAsia="宋体" w:cs="宋体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附件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              </w:t>
      </w:r>
    </w:p>
    <w:p w14:paraId="37EDCB78">
      <w:pPr>
        <w:jc w:val="center"/>
        <w:rPr>
          <w:rFonts w:hint="eastAsia" w:ascii="宋体" w:hAnsi="宋体" w:eastAsia="宋体" w:cs="宋体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学校二期建筑变电所维保服务项目需求</w:t>
      </w:r>
    </w:p>
    <w:p w14:paraId="412723AB">
      <w:pPr>
        <w:spacing w:line="480" w:lineRule="auto"/>
        <w:ind w:firstLine="463" w:firstLineChars="192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所需维保主要设备清单</w:t>
      </w:r>
    </w:p>
    <w:tbl>
      <w:tblPr>
        <w:tblStyle w:val="3"/>
        <w:tblW w:w="10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4746"/>
        <w:gridCol w:w="2343"/>
        <w:gridCol w:w="2251"/>
      </w:tblGrid>
      <w:tr w14:paraId="24B15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8" w:type="dxa"/>
            <w:noWrap w:val="0"/>
            <w:vAlign w:val="top"/>
          </w:tcPr>
          <w:p w14:paraId="00DC6264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序号</w:t>
            </w:r>
          </w:p>
        </w:tc>
        <w:tc>
          <w:tcPr>
            <w:tcW w:w="4746" w:type="dxa"/>
            <w:noWrap w:val="0"/>
            <w:vAlign w:val="top"/>
          </w:tcPr>
          <w:p w14:paraId="2E06A075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设备名称</w:t>
            </w:r>
          </w:p>
        </w:tc>
        <w:tc>
          <w:tcPr>
            <w:tcW w:w="2343" w:type="dxa"/>
            <w:noWrap w:val="0"/>
            <w:vAlign w:val="top"/>
          </w:tcPr>
          <w:p w14:paraId="71320E42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型号</w:t>
            </w:r>
          </w:p>
        </w:tc>
        <w:tc>
          <w:tcPr>
            <w:tcW w:w="2251" w:type="dxa"/>
            <w:noWrap w:val="0"/>
            <w:vAlign w:val="top"/>
          </w:tcPr>
          <w:p w14:paraId="50F15EEC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数量</w:t>
            </w:r>
          </w:p>
        </w:tc>
      </w:tr>
      <w:tr w14:paraId="5E1EA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38" w:type="dxa"/>
            <w:gridSpan w:val="4"/>
            <w:noWrap w:val="0"/>
            <w:vAlign w:val="top"/>
          </w:tcPr>
          <w:p w14:paraId="675130D7">
            <w:pPr>
              <w:tabs>
                <w:tab w:val="left" w:pos="3289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体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育馆</w:t>
            </w:r>
          </w:p>
        </w:tc>
      </w:tr>
      <w:tr w14:paraId="26E50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8" w:type="dxa"/>
            <w:noWrap w:val="0"/>
            <w:vAlign w:val="top"/>
          </w:tcPr>
          <w:p w14:paraId="19D5D780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46" w:type="dxa"/>
            <w:noWrap w:val="0"/>
            <w:vAlign w:val="top"/>
          </w:tcPr>
          <w:p w14:paraId="65E7EA96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高压柜（环网电缆柜）</w:t>
            </w:r>
          </w:p>
        </w:tc>
        <w:tc>
          <w:tcPr>
            <w:tcW w:w="2343" w:type="dxa"/>
            <w:noWrap w:val="0"/>
            <w:vAlign w:val="top"/>
          </w:tcPr>
          <w:p w14:paraId="6D5AE455"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XGN15-12</w:t>
            </w:r>
          </w:p>
        </w:tc>
        <w:tc>
          <w:tcPr>
            <w:tcW w:w="2251" w:type="dxa"/>
            <w:noWrap w:val="0"/>
            <w:vAlign w:val="top"/>
          </w:tcPr>
          <w:p w14:paraId="46CD2750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组</w:t>
            </w:r>
          </w:p>
        </w:tc>
      </w:tr>
      <w:tr w14:paraId="3265F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8" w:type="dxa"/>
            <w:noWrap w:val="0"/>
            <w:vAlign w:val="top"/>
          </w:tcPr>
          <w:p w14:paraId="22666247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1.1</w:t>
            </w:r>
          </w:p>
        </w:tc>
        <w:tc>
          <w:tcPr>
            <w:tcW w:w="4746" w:type="dxa"/>
            <w:noWrap w:val="0"/>
            <w:vAlign w:val="top"/>
          </w:tcPr>
          <w:p w14:paraId="39667D5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送配电装置系统</w:t>
            </w:r>
          </w:p>
        </w:tc>
        <w:tc>
          <w:tcPr>
            <w:tcW w:w="2343" w:type="dxa"/>
            <w:noWrap w:val="0"/>
            <w:vAlign w:val="top"/>
          </w:tcPr>
          <w:p w14:paraId="0C1E512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系统</w:t>
            </w:r>
          </w:p>
        </w:tc>
        <w:tc>
          <w:tcPr>
            <w:tcW w:w="2251" w:type="dxa"/>
            <w:noWrap w:val="0"/>
            <w:vAlign w:val="top"/>
          </w:tcPr>
          <w:p w14:paraId="108FFE33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套</w:t>
            </w:r>
          </w:p>
        </w:tc>
      </w:tr>
      <w:tr w14:paraId="36140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8" w:type="dxa"/>
            <w:noWrap w:val="0"/>
            <w:vAlign w:val="top"/>
          </w:tcPr>
          <w:p w14:paraId="7C3AE5BF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1.2</w:t>
            </w:r>
          </w:p>
        </w:tc>
        <w:tc>
          <w:tcPr>
            <w:tcW w:w="4746" w:type="dxa"/>
            <w:noWrap w:val="0"/>
            <w:vAlign w:val="top"/>
          </w:tcPr>
          <w:p w14:paraId="5D07998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避雷器</w:t>
            </w:r>
          </w:p>
        </w:tc>
        <w:tc>
          <w:tcPr>
            <w:tcW w:w="2343" w:type="dxa"/>
            <w:noWrap w:val="0"/>
            <w:vAlign w:val="top"/>
          </w:tcPr>
          <w:p w14:paraId="12E1A99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20KV</w:t>
            </w:r>
          </w:p>
        </w:tc>
        <w:tc>
          <w:tcPr>
            <w:tcW w:w="2251" w:type="dxa"/>
            <w:noWrap w:val="0"/>
            <w:vAlign w:val="top"/>
          </w:tcPr>
          <w:p w14:paraId="5ABA6E6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4组</w:t>
            </w:r>
          </w:p>
        </w:tc>
      </w:tr>
      <w:tr w14:paraId="18C7F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8" w:type="dxa"/>
            <w:noWrap w:val="0"/>
            <w:vAlign w:val="top"/>
          </w:tcPr>
          <w:p w14:paraId="6D4C45E8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46" w:type="dxa"/>
            <w:noWrap w:val="0"/>
            <w:vAlign w:val="top"/>
          </w:tcPr>
          <w:p w14:paraId="3F8B4747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变压器（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干式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电力变压器）</w:t>
            </w:r>
          </w:p>
        </w:tc>
        <w:tc>
          <w:tcPr>
            <w:tcW w:w="2343" w:type="dxa"/>
            <w:noWrap w:val="0"/>
            <w:vAlign w:val="top"/>
          </w:tcPr>
          <w:p w14:paraId="7B5FDB14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SCB10-1600/20(10)</w:t>
            </w:r>
          </w:p>
        </w:tc>
        <w:tc>
          <w:tcPr>
            <w:tcW w:w="2251" w:type="dxa"/>
            <w:noWrap w:val="0"/>
            <w:vAlign w:val="top"/>
          </w:tcPr>
          <w:p w14:paraId="4FD56751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2组（每组3相）</w:t>
            </w:r>
          </w:p>
        </w:tc>
      </w:tr>
      <w:tr w14:paraId="1494C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8" w:type="dxa"/>
            <w:noWrap w:val="0"/>
            <w:vAlign w:val="top"/>
          </w:tcPr>
          <w:p w14:paraId="2775DB9E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2.1</w:t>
            </w:r>
          </w:p>
        </w:tc>
        <w:tc>
          <w:tcPr>
            <w:tcW w:w="4746" w:type="dxa"/>
            <w:noWrap w:val="0"/>
            <w:vAlign w:val="top"/>
          </w:tcPr>
          <w:p w14:paraId="0E997F6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电力变压器系统</w:t>
            </w:r>
          </w:p>
        </w:tc>
        <w:tc>
          <w:tcPr>
            <w:tcW w:w="2343" w:type="dxa"/>
            <w:noWrap w:val="0"/>
            <w:vAlign w:val="top"/>
          </w:tcPr>
          <w:p w14:paraId="4D8D0D1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系统</w:t>
            </w:r>
          </w:p>
        </w:tc>
        <w:tc>
          <w:tcPr>
            <w:tcW w:w="2251" w:type="dxa"/>
            <w:noWrap w:val="0"/>
            <w:vAlign w:val="top"/>
          </w:tcPr>
          <w:p w14:paraId="25C061B7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2套</w:t>
            </w:r>
          </w:p>
        </w:tc>
      </w:tr>
      <w:tr w14:paraId="33DB0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8" w:type="dxa"/>
            <w:noWrap w:val="0"/>
            <w:vAlign w:val="top"/>
          </w:tcPr>
          <w:p w14:paraId="0A2E183B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46" w:type="dxa"/>
            <w:noWrap w:val="0"/>
            <w:vAlign w:val="top"/>
          </w:tcPr>
          <w:p w14:paraId="395A2CB7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低压柜</w:t>
            </w:r>
          </w:p>
        </w:tc>
        <w:tc>
          <w:tcPr>
            <w:tcW w:w="2343" w:type="dxa"/>
            <w:noWrap w:val="0"/>
            <w:vAlign w:val="top"/>
          </w:tcPr>
          <w:p w14:paraId="16837CFD"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G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CS</w:t>
            </w:r>
          </w:p>
        </w:tc>
        <w:tc>
          <w:tcPr>
            <w:tcW w:w="2251" w:type="dxa"/>
            <w:noWrap w:val="0"/>
            <w:vAlign w:val="top"/>
          </w:tcPr>
          <w:p w14:paraId="70446CAB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组</w:t>
            </w:r>
          </w:p>
        </w:tc>
      </w:tr>
      <w:tr w14:paraId="7C8A6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8" w:type="dxa"/>
            <w:noWrap w:val="0"/>
            <w:vAlign w:val="top"/>
          </w:tcPr>
          <w:p w14:paraId="3CD066D4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3.1</w:t>
            </w:r>
          </w:p>
        </w:tc>
        <w:tc>
          <w:tcPr>
            <w:tcW w:w="4746" w:type="dxa"/>
            <w:noWrap w:val="0"/>
            <w:vAlign w:val="top"/>
          </w:tcPr>
          <w:p w14:paraId="764FB38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电容柜（无功补偿柜）</w:t>
            </w:r>
          </w:p>
        </w:tc>
        <w:tc>
          <w:tcPr>
            <w:tcW w:w="2343" w:type="dxa"/>
            <w:noWrap w:val="0"/>
            <w:vAlign w:val="top"/>
          </w:tcPr>
          <w:p w14:paraId="10FF125D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2251" w:type="dxa"/>
            <w:noWrap w:val="0"/>
            <w:vAlign w:val="top"/>
          </w:tcPr>
          <w:p w14:paraId="3A552943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组</w:t>
            </w:r>
          </w:p>
        </w:tc>
      </w:tr>
      <w:tr w14:paraId="2E08F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8" w:type="dxa"/>
            <w:noWrap w:val="0"/>
            <w:vAlign w:val="top"/>
          </w:tcPr>
          <w:p w14:paraId="29F5340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3.2</w:t>
            </w:r>
          </w:p>
        </w:tc>
        <w:tc>
          <w:tcPr>
            <w:tcW w:w="4746" w:type="dxa"/>
            <w:shd w:val="clear" w:color="auto" w:fill="auto"/>
            <w:noWrap w:val="0"/>
            <w:vAlign w:val="top"/>
          </w:tcPr>
          <w:p w14:paraId="32B8EF33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联络柜（分段联络柜）</w:t>
            </w:r>
          </w:p>
        </w:tc>
        <w:tc>
          <w:tcPr>
            <w:tcW w:w="2343" w:type="dxa"/>
            <w:shd w:val="clear" w:color="auto" w:fill="auto"/>
            <w:noWrap w:val="0"/>
            <w:vAlign w:val="top"/>
          </w:tcPr>
          <w:p w14:paraId="128A6E61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2251" w:type="dxa"/>
            <w:shd w:val="clear" w:color="auto" w:fill="auto"/>
            <w:noWrap w:val="0"/>
            <w:vAlign w:val="top"/>
          </w:tcPr>
          <w:p w14:paraId="0647D096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1组</w:t>
            </w:r>
          </w:p>
        </w:tc>
      </w:tr>
      <w:tr w14:paraId="2A760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8" w:type="dxa"/>
            <w:noWrap w:val="0"/>
            <w:vAlign w:val="top"/>
          </w:tcPr>
          <w:p w14:paraId="0B59E86D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3.3</w:t>
            </w:r>
          </w:p>
        </w:tc>
        <w:tc>
          <w:tcPr>
            <w:tcW w:w="4746" w:type="dxa"/>
            <w:shd w:val="clear" w:color="auto" w:fill="auto"/>
            <w:noWrap w:val="0"/>
            <w:vAlign w:val="top"/>
          </w:tcPr>
          <w:p w14:paraId="05E72C7C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进线柜（1#2#变进线柜）</w:t>
            </w:r>
          </w:p>
        </w:tc>
        <w:tc>
          <w:tcPr>
            <w:tcW w:w="2343" w:type="dxa"/>
            <w:shd w:val="clear" w:color="auto" w:fill="auto"/>
            <w:noWrap w:val="0"/>
            <w:vAlign w:val="top"/>
          </w:tcPr>
          <w:p w14:paraId="73B5A5B2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2251" w:type="dxa"/>
            <w:shd w:val="clear" w:color="auto" w:fill="auto"/>
            <w:noWrap w:val="0"/>
            <w:vAlign w:val="top"/>
          </w:tcPr>
          <w:p w14:paraId="1831D2CF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2组</w:t>
            </w:r>
          </w:p>
        </w:tc>
      </w:tr>
      <w:tr w14:paraId="10F95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8" w:type="dxa"/>
            <w:noWrap w:val="0"/>
            <w:vAlign w:val="top"/>
          </w:tcPr>
          <w:p w14:paraId="3D6E110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46" w:type="dxa"/>
            <w:noWrap w:val="0"/>
            <w:vAlign w:val="top"/>
          </w:tcPr>
          <w:p w14:paraId="5B05284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43" w:type="dxa"/>
            <w:noWrap w:val="0"/>
            <w:vAlign w:val="top"/>
          </w:tcPr>
          <w:p w14:paraId="3DC538C3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1" w:type="dxa"/>
            <w:noWrap w:val="0"/>
            <w:vAlign w:val="top"/>
          </w:tcPr>
          <w:p w14:paraId="172757A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730A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38" w:type="dxa"/>
            <w:gridSpan w:val="4"/>
            <w:noWrap w:val="0"/>
            <w:vAlign w:val="top"/>
          </w:tcPr>
          <w:p w14:paraId="7C4F005E">
            <w:pPr>
              <w:tabs>
                <w:tab w:val="left" w:pos="4635"/>
              </w:tabs>
              <w:spacing w:line="400" w:lineRule="exact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大学生活动中心</w:t>
            </w:r>
          </w:p>
        </w:tc>
      </w:tr>
      <w:tr w14:paraId="25A87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8" w:type="dxa"/>
            <w:noWrap w:val="0"/>
            <w:vAlign w:val="top"/>
          </w:tcPr>
          <w:p w14:paraId="67D1249C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46" w:type="dxa"/>
            <w:noWrap w:val="0"/>
            <w:vAlign w:val="top"/>
          </w:tcPr>
          <w:p w14:paraId="01B87BF4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高压柜（环网电缆柜）</w:t>
            </w:r>
          </w:p>
        </w:tc>
        <w:tc>
          <w:tcPr>
            <w:tcW w:w="2343" w:type="dxa"/>
            <w:noWrap w:val="0"/>
            <w:vAlign w:val="top"/>
          </w:tcPr>
          <w:p w14:paraId="73C9387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XGN15-12</w:t>
            </w:r>
          </w:p>
        </w:tc>
        <w:tc>
          <w:tcPr>
            <w:tcW w:w="2251" w:type="dxa"/>
            <w:noWrap w:val="0"/>
            <w:vAlign w:val="top"/>
          </w:tcPr>
          <w:p w14:paraId="0466C1D6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组</w:t>
            </w:r>
          </w:p>
        </w:tc>
      </w:tr>
      <w:tr w14:paraId="31CEC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8" w:type="dxa"/>
            <w:noWrap w:val="0"/>
            <w:vAlign w:val="top"/>
          </w:tcPr>
          <w:p w14:paraId="6622820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4.1</w:t>
            </w:r>
          </w:p>
        </w:tc>
        <w:tc>
          <w:tcPr>
            <w:tcW w:w="4746" w:type="dxa"/>
            <w:noWrap w:val="0"/>
            <w:vAlign w:val="top"/>
          </w:tcPr>
          <w:p w14:paraId="3FFEB1B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送配电装置系统</w:t>
            </w:r>
          </w:p>
        </w:tc>
        <w:tc>
          <w:tcPr>
            <w:tcW w:w="2343" w:type="dxa"/>
            <w:noWrap w:val="0"/>
            <w:vAlign w:val="top"/>
          </w:tcPr>
          <w:p w14:paraId="112261E7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系统</w:t>
            </w:r>
          </w:p>
        </w:tc>
        <w:tc>
          <w:tcPr>
            <w:tcW w:w="2251" w:type="dxa"/>
            <w:noWrap w:val="0"/>
            <w:vAlign w:val="top"/>
          </w:tcPr>
          <w:p w14:paraId="13FBB19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套</w:t>
            </w:r>
          </w:p>
        </w:tc>
      </w:tr>
      <w:tr w14:paraId="3837D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8" w:type="dxa"/>
            <w:noWrap w:val="0"/>
            <w:vAlign w:val="top"/>
          </w:tcPr>
          <w:p w14:paraId="782B242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4.2</w:t>
            </w:r>
          </w:p>
        </w:tc>
        <w:tc>
          <w:tcPr>
            <w:tcW w:w="4746" w:type="dxa"/>
            <w:noWrap w:val="0"/>
            <w:vAlign w:val="top"/>
          </w:tcPr>
          <w:p w14:paraId="56B4685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避雷器</w:t>
            </w:r>
          </w:p>
        </w:tc>
        <w:tc>
          <w:tcPr>
            <w:tcW w:w="2343" w:type="dxa"/>
            <w:noWrap w:val="0"/>
            <w:vAlign w:val="top"/>
          </w:tcPr>
          <w:p w14:paraId="2814E1F6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20KV</w:t>
            </w:r>
          </w:p>
        </w:tc>
        <w:tc>
          <w:tcPr>
            <w:tcW w:w="2251" w:type="dxa"/>
            <w:noWrap w:val="0"/>
            <w:vAlign w:val="top"/>
          </w:tcPr>
          <w:p w14:paraId="7ABCB49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组</w:t>
            </w:r>
          </w:p>
        </w:tc>
      </w:tr>
      <w:tr w14:paraId="47BC1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8" w:type="dxa"/>
            <w:noWrap w:val="0"/>
            <w:vAlign w:val="top"/>
          </w:tcPr>
          <w:p w14:paraId="3E50C4C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4746" w:type="dxa"/>
            <w:noWrap w:val="0"/>
            <w:vAlign w:val="top"/>
          </w:tcPr>
          <w:p w14:paraId="4123CC5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变压器（树脂绝缘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干式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电力变压器）</w:t>
            </w:r>
          </w:p>
        </w:tc>
        <w:tc>
          <w:tcPr>
            <w:tcW w:w="2343" w:type="dxa"/>
            <w:noWrap w:val="0"/>
            <w:vAlign w:val="top"/>
          </w:tcPr>
          <w:p w14:paraId="072A3573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SCB10-1000/20(10)</w:t>
            </w:r>
          </w:p>
        </w:tc>
        <w:tc>
          <w:tcPr>
            <w:tcW w:w="2251" w:type="dxa"/>
            <w:noWrap w:val="0"/>
            <w:vAlign w:val="top"/>
          </w:tcPr>
          <w:p w14:paraId="330B2826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2组（每组3相）</w:t>
            </w:r>
          </w:p>
        </w:tc>
      </w:tr>
      <w:tr w14:paraId="24590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8" w:type="dxa"/>
            <w:noWrap w:val="0"/>
            <w:vAlign w:val="top"/>
          </w:tcPr>
          <w:p w14:paraId="22E12A3E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5.1</w:t>
            </w:r>
          </w:p>
        </w:tc>
        <w:tc>
          <w:tcPr>
            <w:tcW w:w="4746" w:type="dxa"/>
            <w:noWrap w:val="0"/>
            <w:vAlign w:val="top"/>
          </w:tcPr>
          <w:p w14:paraId="73C289F3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电力变压器系统</w:t>
            </w:r>
          </w:p>
        </w:tc>
        <w:tc>
          <w:tcPr>
            <w:tcW w:w="2343" w:type="dxa"/>
            <w:noWrap w:val="0"/>
            <w:vAlign w:val="top"/>
          </w:tcPr>
          <w:p w14:paraId="7987CBF5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系统</w:t>
            </w:r>
          </w:p>
        </w:tc>
        <w:tc>
          <w:tcPr>
            <w:tcW w:w="2251" w:type="dxa"/>
            <w:noWrap w:val="0"/>
            <w:vAlign w:val="top"/>
          </w:tcPr>
          <w:p w14:paraId="5CBEED67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2套</w:t>
            </w:r>
          </w:p>
        </w:tc>
      </w:tr>
      <w:tr w14:paraId="32D65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8" w:type="dxa"/>
            <w:noWrap w:val="0"/>
            <w:vAlign w:val="top"/>
          </w:tcPr>
          <w:p w14:paraId="6A87BC53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4746" w:type="dxa"/>
            <w:noWrap w:val="0"/>
            <w:vAlign w:val="top"/>
          </w:tcPr>
          <w:p w14:paraId="1857DBFD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低压柜</w:t>
            </w:r>
          </w:p>
        </w:tc>
        <w:tc>
          <w:tcPr>
            <w:tcW w:w="2343" w:type="dxa"/>
            <w:noWrap w:val="0"/>
            <w:vAlign w:val="top"/>
          </w:tcPr>
          <w:p w14:paraId="6682F47F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G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251" w:type="dxa"/>
            <w:noWrap w:val="0"/>
            <w:vAlign w:val="top"/>
          </w:tcPr>
          <w:p w14:paraId="31A10289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组</w:t>
            </w:r>
          </w:p>
        </w:tc>
      </w:tr>
      <w:tr w14:paraId="2B30F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8" w:type="dxa"/>
            <w:noWrap w:val="0"/>
            <w:vAlign w:val="top"/>
          </w:tcPr>
          <w:p w14:paraId="474483C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6.1</w:t>
            </w:r>
          </w:p>
        </w:tc>
        <w:tc>
          <w:tcPr>
            <w:tcW w:w="4746" w:type="dxa"/>
            <w:noWrap w:val="0"/>
            <w:vAlign w:val="top"/>
          </w:tcPr>
          <w:p w14:paraId="1A085D84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电容柜（无功补偿柜）</w:t>
            </w:r>
          </w:p>
        </w:tc>
        <w:tc>
          <w:tcPr>
            <w:tcW w:w="2343" w:type="dxa"/>
            <w:noWrap w:val="0"/>
            <w:vAlign w:val="top"/>
          </w:tcPr>
          <w:p w14:paraId="59E9B55D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2251" w:type="dxa"/>
            <w:noWrap w:val="0"/>
            <w:vAlign w:val="top"/>
          </w:tcPr>
          <w:p w14:paraId="277F78CF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2组</w:t>
            </w:r>
          </w:p>
        </w:tc>
      </w:tr>
      <w:tr w14:paraId="24CF2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8" w:type="dxa"/>
            <w:noWrap w:val="0"/>
            <w:vAlign w:val="top"/>
          </w:tcPr>
          <w:p w14:paraId="65F05C9D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6.2</w:t>
            </w:r>
          </w:p>
        </w:tc>
        <w:tc>
          <w:tcPr>
            <w:tcW w:w="4746" w:type="dxa"/>
            <w:shd w:val="clear" w:color="auto" w:fill="auto"/>
            <w:noWrap w:val="0"/>
            <w:vAlign w:val="top"/>
          </w:tcPr>
          <w:p w14:paraId="3C630158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联络柜（分段联络柜）</w:t>
            </w:r>
          </w:p>
        </w:tc>
        <w:tc>
          <w:tcPr>
            <w:tcW w:w="2343" w:type="dxa"/>
            <w:shd w:val="clear" w:color="auto" w:fill="auto"/>
            <w:noWrap w:val="0"/>
            <w:vAlign w:val="top"/>
          </w:tcPr>
          <w:p w14:paraId="5D2013DC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2251" w:type="dxa"/>
            <w:shd w:val="clear" w:color="auto" w:fill="auto"/>
            <w:noWrap w:val="0"/>
            <w:vAlign w:val="top"/>
          </w:tcPr>
          <w:p w14:paraId="799E2968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1组</w:t>
            </w:r>
          </w:p>
        </w:tc>
      </w:tr>
      <w:tr w14:paraId="6B99F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8" w:type="dxa"/>
            <w:noWrap w:val="0"/>
            <w:vAlign w:val="top"/>
          </w:tcPr>
          <w:p w14:paraId="7C3C0C6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6.3</w:t>
            </w:r>
          </w:p>
        </w:tc>
        <w:tc>
          <w:tcPr>
            <w:tcW w:w="4746" w:type="dxa"/>
            <w:shd w:val="clear" w:color="auto" w:fill="auto"/>
            <w:noWrap w:val="0"/>
            <w:vAlign w:val="top"/>
          </w:tcPr>
          <w:p w14:paraId="3C4A76A0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进线柜（1#2#变进线柜）</w:t>
            </w:r>
          </w:p>
        </w:tc>
        <w:tc>
          <w:tcPr>
            <w:tcW w:w="2343" w:type="dxa"/>
            <w:shd w:val="clear" w:color="auto" w:fill="auto"/>
            <w:noWrap w:val="0"/>
            <w:vAlign w:val="top"/>
          </w:tcPr>
          <w:p w14:paraId="43D32CAB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2251" w:type="dxa"/>
            <w:shd w:val="clear" w:color="auto" w:fill="auto"/>
            <w:noWrap w:val="0"/>
            <w:vAlign w:val="top"/>
          </w:tcPr>
          <w:p w14:paraId="0E6B0286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2组</w:t>
            </w:r>
          </w:p>
        </w:tc>
      </w:tr>
      <w:tr w14:paraId="51FA6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8" w:type="dxa"/>
            <w:noWrap w:val="0"/>
            <w:vAlign w:val="top"/>
          </w:tcPr>
          <w:p w14:paraId="7F1E8C0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46" w:type="dxa"/>
            <w:noWrap w:val="0"/>
            <w:vAlign w:val="top"/>
          </w:tcPr>
          <w:p w14:paraId="60FA0193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43" w:type="dxa"/>
            <w:noWrap w:val="0"/>
            <w:vAlign w:val="top"/>
          </w:tcPr>
          <w:p w14:paraId="4838F33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1" w:type="dxa"/>
            <w:noWrap w:val="0"/>
            <w:vAlign w:val="top"/>
          </w:tcPr>
          <w:p w14:paraId="36E7177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 w14:paraId="467C3E1F">
      <w:pPr>
        <w:rPr>
          <w:rFonts w:hint="default" w:eastAsia="宋体"/>
          <w:lang w:val="en-US" w:eastAsia="zh-CN"/>
        </w:rPr>
      </w:pPr>
    </w:p>
    <w:p w14:paraId="302C297C">
      <w:pPr>
        <w:pStyle w:val="2"/>
        <w:rPr>
          <w:rFonts w:hint="default" w:eastAsia="宋体"/>
          <w:lang w:val="en-US" w:eastAsia="zh-CN"/>
        </w:rPr>
      </w:pPr>
    </w:p>
    <w:p w14:paraId="4BD770EB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维保服务要求：</w:t>
      </w:r>
    </w:p>
    <w:p w14:paraId="06564771">
      <w:pPr>
        <w:widowControl/>
        <w:numPr>
          <w:ilvl w:val="0"/>
          <w:numId w:val="1"/>
        </w:numPr>
        <w:spacing w:line="360" w:lineRule="auto"/>
        <w:ind w:left="-270" w:leftChars="0" w:firstLine="48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bookmarkStart w:id="0" w:name="_Hlk521322807"/>
      <w:r>
        <w:rPr>
          <w:rFonts w:hint="eastAsia" w:ascii="宋体" w:hAnsi="宋体" w:eastAsia="宋体" w:cs="宋体"/>
          <w:sz w:val="24"/>
          <w:szCs w:val="24"/>
          <w:lang w:eastAsia="zh-CN"/>
        </w:rPr>
        <w:t>中标单位</w:t>
      </w:r>
      <w:r>
        <w:rPr>
          <w:rFonts w:hint="eastAsia" w:ascii="宋体" w:hAnsi="宋体" w:eastAsia="宋体" w:cs="宋体"/>
          <w:sz w:val="24"/>
          <w:szCs w:val="24"/>
        </w:rPr>
        <w:t>应按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要求对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0KV变电所相关电气设备每年进行一次预防性试验，并符合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连云港</w:t>
      </w:r>
      <w:r>
        <w:rPr>
          <w:rFonts w:hint="eastAsia" w:ascii="宋体" w:hAnsi="宋体" w:eastAsia="宋体" w:cs="宋体"/>
          <w:sz w:val="24"/>
          <w:szCs w:val="24"/>
        </w:rPr>
        <w:t>市供电公司相关要求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出具供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连云港市供电</w:t>
      </w:r>
      <w:r>
        <w:rPr>
          <w:rFonts w:hint="eastAsia" w:ascii="宋体" w:hAnsi="宋体" w:eastAsia="宋体" w:cs="宋体"/>
          <w:sz w:val="24"/>
          <w:szCs w:val="24"/>
        </w:rPr>
        <w:t>公司认可的试验报告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服务期内共开展2次</w:t>
      </w:r>
      <w:r>
        <w:rPr>
          <w:rFonts w:hint="eastAsia" w:ascii="宋体" w:hAnsi="宋体" w:eastAsia="宋体" w:cs="宋体"/>
          <w:sz w:val="24"/>
          <w:szCs w:val="24"/>
        </w:rPr>
        <w:t>预防性试验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，分别出具报告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。</w:t>
      </w:r>
      <w:bookmarkEnd w:id="0"/>
    </w:p>
    <w:p w14:paraId="5AF006F3">
      <w:pPr>
        <w:widowControl/>
        <w:numPr>
          <w:ilvl w:val="0"/>
          <w:numId w:val="1"/>
        </w:numPr>
        <w:spacing w:line="360" w:lineRule="auto"/>
        <w:ind w:left="-270" w:leftChars="0" w:firstLine="48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每月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15号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对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体育馆、彦涵楼、百川楼、大学生活动中心等校内二期建筑总控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进行例行检查巡视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如有需维修整改问题，需根据规范要求提出维修方案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6828B606">
      <w:pPr>
        <w:widowControl/>
        <w:numPr>
          <w:ilvl w:val="0"/>
          <w:numId w:val="1"/>
        </w:numPr>
        <w:spacing w:line="360" w:lineRule="auto"/>
        <w:ind w:left="-270" w:leftChars="0" w:firstLine="480" w:firstLineChars="0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0KV变电站故障应急抢修，接报修电话后，2小时内到达指定现场组织电力抢修。</w:t>
      </w:r>
    </w:p>
    <w:p w14:paraId="5F00788F">
      <w:pPr>
        <w:widowControl/>
        <w:numPr>
          <w:ilvl w:val="0"/>
          <w:numId w:val="1"/>
        </w:numPr>
        <w:spacing w:line="360" w:lineRule="auto"/>
        <w:ind w:left="-270" w:leftChars="0" w:firstLine="48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每月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次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15号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对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0KV变电站进行例行检修，向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书面提出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检修计划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及维修方案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72C40A8F">
      <w:pPr>
        <w:widowControl/>
        <w:numPr>
          <w:ilvl w:val="0"/>
          <w:numId w:val="1"/>
        </w:numPr>
        <w:spacing w:line="360" w:lineRule="auto"/>
        <w:ind w:left="-270" w:leftChars="0" w:firstLine="480" w:firstLineChars="0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重大活动用电保障服务，提前三天告知，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制定保电预案并提前演练，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免费派遣2-4名专业人员现场值守，年度限制5次以内。</w:t>
      </w:r>
    </w:p>
    <w:p w14:paraId="69F86035">
      <w:pPr>
        <w:widowControl/>
        <w:numPr>
          <w:ilvl w:val="0"/>
          <w:numId w:val="1"/>
        </w:numPr>
        <w:spacing w:line="360" w:lineRule="auto"/>
        <w:ind w:left="-270" w:leftChars="0" w:firstLine="480" w:firstLineChars="0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免费提供安全工器具检测。</w:t>
      </w:r>
    </w:p>
    <w:p w14:paraId="70212AD9">
      <w:pPr>
        <w:numPr>
          <w:ilvl w:val="0"/>
          <w:numId w:val="0"/>
        </w:numPr>
        <w:ind w:leftChars="0"/>
        <w:jc w:val="both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三、具体维保要求（包含但不限于）：</w:t>
      </w:r>
    </w:p>
    <w:p w14:paraId="74A9F490"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一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  <w:r>
        <w:rPr>
          <w:rFonts w:hint="eastAsia"/>
          <w:b/>
          <w:bCs/>
          <w:sz w:val="24"/>
          <w:szCs w:val="24"/>
        </w:rPr>
        <w:t>主要设备基本维护内容</w:t>
      </w:r>
    </w:p>
    <w:p w14:paraId="34A95E28">
      <w:pPr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>1.送配电装置系统：</w:t>
      </w:r>
    </w:p>
    <w:p w14:paraId="71F18D65">
      <w:pPr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负荷隔离开关调试：</w:t>
      </w:r>
    </w:p>
    <w:p w14:paraId="0FD40288">
      <w:pPr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A、检查开关合分闸是否灵活。</w:t>
      </w:r>
    </w:p>
    <w:p w14:paraId="2A77929E">
      <w:pPr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B、检查高压母线和绝缘瓷瓶，扭紧螺栓、清除灰尘，检查母线有无变形，有无放电烧黑痕迹，对有锈蚀的螺栓更换。</w:t>
      </w:r>
    </w:p>
    <w:p w14:paraId="0B0B4A26">
      <w:pPr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C、检查真空开关瓷瓶，检查整个系统有无放电起孤痕迹，紧固接线螺栓。检查负荷、断路器开关灭孤系统，清洁柜内灰尘，试验机械的合闸、分闸情况。</w:t>
      </w:r>
    </w:p>
    <w:p w14:paraId="64DE0E64">
      <w:pPr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D、检查电压互感器、电流互感器、电流表、电压表、电度表的接线情况，清除灰尘保持洁净。</w:t>
      </w:r>
    </w:p>
    <w:p w14:paraId="3859BEA1">
      <w:pPr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E、检查继电器保护装置系统，清除灰尘，紧固松动螺栓。</w:t>
      </w:r>
    </w:p>
    <w:p w14:paraId="37E8C739">
      <w:pPr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F、检查电缆头和输出线，观察绝缘层情况。</w:t>
      </w:r>
    </w:p>
    <w:p w14:paraId="6E27717D">
      <w:pPr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G、开关及电缆电阻、耐压试验。</w:t>
      </w:r>
    </w:p>
    <w:p w14:paraId="2715148F">
      <w:pPr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>2.避雷器20KV</w:t>
      </w:r>
    </w:p>
    <w:p w14:paraId="0A70FC18">
      <w:pPr>
        <w:numPr>
          <w:ilvl w:val="0"/>
          <w:numId w:val="2"/>
        </w:numPr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检查避雷器距离有无变化，绝缘有无焦痕、无飞弧痕迹。</w:t>
      </w:r>
    </w:p>
    <w:p w14:paraId="6FDBD7D7">
      <w:pPr>
        <w:numPr>
          <w:ilvl w:val="0"/>
          <w:numId w:val="2"/>
        </w:numPr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绝缘电阻、泄漏电流、直流电压试验</w:t>
      </w:r>
    </w:p>
    <w:p w14:paraId="57A22DE1">
      <w:pPr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>3.电力变压器系统：</w:t>
      </w:r>
    </w:p>
    <w:p w14:paraId="3EFB93A6">
      <w:pPr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调试2000KVA以下</w:t>
      </w:r>
    </w:p>
    <w:p w14:paraId="7F876B1B">
      <w:pPr>
        <w:numPr>
          <w:ilvl w:val="0"/>
          <w:numId w:val="3"/>
        </w:numPr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 xml:space="preserve">用压缩空气清洁变压器铁芯和线圈缝隙的灰尘。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 xml:space="preserve">B、检查接线，紧固松动螺栓。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 xml:space="preserve">C、检查通风散热系统、去湿剂、清洁灰尘，检查电机、电器是否完好，运行是否正常。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 xml:space="preserve">D、检查中性点接地系统，紧固松动螺栓。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 xml:space="preserve">E、更换锈蚀的螺栓。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 xml:space="preserve">F、紧固电压调节连接片的固定螺栓。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G、空负载、电阻、耐压试验。</w:t>
      </w:r>
    </w:p>
    <w:p w14:paraId="43E3412C">
      <w:pPr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>4.母线</w:t>
      </w:r>
    </w:p>
    <w:p w14:paraId="28211696">
      <w:pPr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A、检查母线接头有无变形，有无放电变黑痕迹，紧固联接螺栓，更换锈蚀螺栓，检查母线上的绝缘子有无松动和损坏。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B、检查母线间距离有无变化，特别观察绝缘板有无焦痕、母线间有无飞弧痕迹。耐压试验。</w:t>
      </w:r>
    </w:p>
    <w:p w14:paraId="7A946309">
      <w:pPr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>5.低压柜主要设备巡检</w:t>
      </w:r>
    </w:p>
    <w:p w14:paraId="0862CA0B">
      <w:pPr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>6.其他附件设备</w:t>
      </w:r>
    </w:p>
    <w:p w14:paraId="65AFDB8E">
      <w:pPr>
        <w:jc w:val="both"/>
        <w:rPr>
          <w:rFonts w:hint="eastAsia"/>
          <w:b/>
          <w:bCs/>
          <w:sz w:val="24"/>
          <w:szCs w:val="24"/>
        </w:rPr>
      </w:pPr>
    </w:p>
    <w:p w14:paraId="320604D4">
      <w:pPr>
        <w:jc w:val="both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二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  <w:r>
        <w:rPr>
          <w:rFonts w:hint="eastAsia"/>
          <w:b/>
          <w:bCs/>
          <w:sz w:val="24"/>
          <w:szCs w:val="24"/>
        </w:rPr>
        <w:t>日常维护要求</w:t>
      </w:r>
    </w:p>
    <w:p w14:paraId="0AF45959">
      <w:pPr>
        <w:spacing w:line="440" w:lineRule="exact"/>
        <w:jc w:val="center"/>
        <w:rPr>
          <w:rFonts w:hint="eastAsia" w:eastAsia="楷体"/>
          <w:b/>
          <w:bCs/>
          <w:iCs/>
          <w:sz w:val="24"/>
          <w:szCs w:val="24"/>
        </w:rPr>
      </w:pPr>
      <w:r>
        <w:rPr>
          <w:rFonts w:hint="eastAsia" w:eastAsia="楷体"/>
          <w:b/>
          <w:bCs/>
          <w:iCs/>
          <w:sz w:val="24"/>
          <w:szCs w:val="24"/>
        </w:rPr>
        <w:t>日常检查项目</w:t>
      </w:r>
    </w:p>
    <w:p w14:paraId="74AFFEA4">
      <w:pPr>
        <w:spacing w:line="440" w:lineRule="exact"/>
        <w:ind w:firstLine="475" w:firstLineChars="198"/>
        <w:rPr>
          <w:rFonts w:hint="eastAsia" w:ascii="宋体" w:hAnsi="宋体"/>
          <w:bCs/>
          <w:iCs/>
          <w:sz w:val="24"/>
          <w:szCs w:val="24"/>
        </w:rPr>
      </w:pPr>
      <w:r>
        <w:rPr>
          <w:rFonts w:hint="eastAsia" w:ascii="宋体" w:hAnsi="宋体"/>
          <w:bCs/>
          <w:iCs/>
          <w:sz w:val="24"/>
          <w:szCs w:val="24"/>
        </w:rPr>
        <w:t>对日常月检、半年检、年检项目形成检查记录，反映设备运行情况；对年检相关试验项目应提供设备试验报告，并存档。</w:t>
      </w:r>
    </w:p>
    <w:p w14:paraId="0880A92B">
      <w:pPr>
        <w:spacing w:line="440" w:lineRule="exact"/>
        <w:ind w:firstLine="477" w:firstLineChars="198"/>
        <w:rPr>
          <w:rFonts w:hint="eastAsia" w:eastAsia="楷体"/>
          <w:b/>
          <w:bCs/>
          <w:iCs/>
          <w:sz w:val="24"/>
          <w:szCs w:val="24"/>
        </w:rPr>
      </w:pPr>
      <w:r>
        <w:rPr>
          <w:rFonts w:hint="eastAsia" w:eastAsia="楷体"/>
          <w:b/>
          <w:bCs/>
          <w:iCs/>
          <w:sz w:val="24"/>
          <w:szCs w:val="24"/>
        </w:rPr>
        <w:t>一、高压配电柜</w:t>
      </w:r>
    </w:p>
    <w:p w14:paraId="2DCCD9D1">
      <w:pPr>
        <w:spacing w:line="440" w:lineRule="exact"/>
        <w:ind w:firstLine="477" w:firstLineChars="198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1．每个月一次对电气设备进行检查。</w:t>
      </w:r>
    </w:p>
    <w:p w14:paraId="443FAFB0">
      <w:pPr>
        <w:tabs>
          <w:tab w:val="left" w:pos="1620"/>
        </w:tabs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1) </w:t>
      </w:r>
      <w:r>
        <w:rPr>
          <w:sz w:val="24"/>
          <w:szCs w:val="24"/>
        </w:rPr>
        <w:t>检查母线接头处有无变形，有无放电变黑痕迹，紧固联接螺栓，螺栓若有生锈应予以更换，确保接头连接紧密。检查母线上绝缘子有无松动和损坏。</w:t>
      </w:r>
    </w:p>
    <w:p w14:paraId="3A7F469B">
      <w:pPr>
        <w:tabs>
          <w:tab w:val="left" w:pos="1620"/>
        </w:tabs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/>
          <w:sz w:val="24"/>
          <w:szCs w:val="24"/>
        </w:rPr>
        <w:t>2) 柜内的机械闭锁，电气闭锁应动作准确、可靠，开关小车推拉应灵活，无卡阻现象。</w:t>
      </w:r>
    </w:p>
    <w:p w14:paraId="7C752268">
      <w:pPr>
        <w:tabs>
          <w:tab w:val="left" w:pos="1620"/>
        </w:tabs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/>
          <w:sz w:val="24"/>
          <w:szCs w:val="24"/>
        </w:rPr>
        <w:t>3) 柜的接地应牢固良好，装有电器的可开启的门，应以裸铜软线与接地金属构件可靠地连接。</w:t>
      </w:r>
    </w:p>
    <w:p w14:paraId="2262A595">
      <w:pPr>
        <w:tabs>
          <w:tab w:val="left" w:pos="1620"/>
        </w:tabs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/>
          <w:sz w:val="24"/>
          <w:szCs w:val="24"/>
        </w:rPr>
        <w:t>4) 柜的正面各电器、端子排等应标明编号、名称、用途及操作位置，其标明的字迹应清晰、工整、不易脱落。</w:t>
      </w:r>
    </w:p>
    <w:p w14:paraId="33DB6DA6">
      <w:pPr>
        <w:tabs>
          <w:tab w:val="left" w:pos="1620"/>
        </w:tabs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/>
          <w:sz w:val="24"/>
          <w:szCs w:val="24"/>
        </w:rPr>
        <w:t>5)柜内二次回路的连接件均应采用铜质制品牢固紧接，绝缘件采用自熄性阻燃材料，并应清洁干燥。</w:t>
      </w:r>
    </w:p>
    <w:p w14:paraId="1CB24418">
      <w:pPr>
        <w:tabs>
          <w:tab w:val="left" w:pos="1620"/>
        </w:tabs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/>
          <w:sz w:val="24"/>
          <w:szCs w:val="24"/>
        </w:rPr>
        <w:t>6) 柜上装有装置性设备或其它有接地要求的电器，其外壳应可靠接地。</w:t>
      </w:r>
    </w:p>
    <w:p w14:paraId="4EF41672">
      <w:pPr>
        <w:spacing w:line="440" w:lineRule="exact"/>
        <w:ind w:firstLine="472" w:firstLineChars="196"/>
        <w:rPr>
          <w:rFonts w:hint="eastAsia" w:ascii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2．每半年一次对电气设备进行清理、检查。</w:t>
      </w:r>
    </w:p>
    <w:p w14:paraId="1AA691A7">
      <w:pPr>
        <w:spacing w:line="440" w:lineRule="exact"/>
        <w:ind w:firstLine="480" w:firstLineChars="200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1) 高压柜必须清理干净，漆层完好，各构件间连接应牢固，接头温度应在允许范围。</w:t>
      </w:r>
    </w:p>
    <w:p w14:paraId="3347A39E">
      <w:pPr>
        <w:spacing w:line="440" w:lineRule="exact"/>
        <w:ind w:firstLine="480" w:firstLineChars="200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2) 柜的接地应牢固良好，装有电器的可开启的门，应以裸铜软线与接地金属构件可靠地连接。</w:t>
      </w:r>
    </w:p>
    <w:p w14:paraId="6769E942">
      <w:pPr>
        <w:spacing w:line="440" w:lineRule="exact"/>
        <w:ind w:firstLine="480" w:firstLineChars="200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3)柜的正面各电器、端子排等应标明编号、名称、用途及操作位置，其标明的字迹应清晰、工整、不易脱落。</w:t>
      </w:r>
    </w:p>
    <w:p w14:paraId="2C9247AC">
      <w:pPr>
        <w:spacing w:line="440" w:lineRule="exact"/>
        <w:ind w:firstLine="480" w:firstLineChars="200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4)柜内二次回路的连接件均应采用铜质制品牢固紧接，绝缘件采用自熄性阻燃材料，并应清洁干燥。</w:t>
      </w:r>
    </w:p>
    <w:p w14:paraId="35A04D40">
      <w:pPr>
        <w:spacing w:line="440" w:lineRule="exact"/>
        <w:ind w:firstLine="480" w:firstLineChars="200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5) 柜上装有装置性设备或其它有接地要求的电器，其外壳应可靠接地。</w:t>
      </w:r>
    </w:p>
    <w:p w14:paraId="6613EE12">
      <w:pPr>
        <w:spacing w:line="440" w:lineRule="exact"/>
        <w:ind w:firstLine="472" w:firstLineChars="196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3. 每年一次按预防性试验规程对高压柜进行预防性试验（需安排学校寒暑假时间进行停电试验），并将试验报告交业主存档，具体工作内容：</w:t>
      </w:r>
    </w:p>
    <w:p w14:paraId="6AF6896A"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1）重复每半年的检查内容；</w:t>
      </w:r>
    </w:p>
    <w:p w14:paraId="326CA862"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2）开关及一次电气</w:t>
      </w:r>
      <w:r>
        <w:rPr>
          <w:rFonts w:hint="eastAsia" w:ascii="宋体"/>
          <w:sz w:val="24"/>
          <w:szCs w:val="24"/>
        </w:rPr>
        <w:t>设备必须作绝缘试验和耐压试验。</w:t>
      </w:r>
    </w:p>
    <w:p w14:paraId="576D4740">
      <w:pPr>
        <w:spacing w:line="440" w:lineRule="exact"/>
        <w:ind w:firstLine="480" w:firstLineChars="200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3) 柜内的互感器作变比检查和测量绝缘电阻。</w:t>
      </w:r>
    </w:p>
    <w:p w14:paraId="01ED33D8">
      <w:pPr>
        <w:spacing w:line="440" w:lineRule="exact"/>
        <w:ind w:firstLine="480" w:firstLineChars="200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4) 测量开关的分、合闸线圈直流电阻，开关接触电阻，动作电压和返回电压以及分闸时间。</w:t>
      </w:r>
    </w:p>
    <w:p w14:paraId="6BAF716D">
      <w:pPr>
        <w:spacing w:line="440" w:lineRule="exact"/>
        <w:ind w:firstLine="480" w:firstLineChars="200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5）校核继保器的动作值、返回值、整定值。</w:t>
      </w:r>
    </w:p>
    <w:p w14:paraId="19EF7A82">
      <w:pPr>
        <w:spacing w:line="440" w:lineRule="exact"/>
        <w:ind w:left="630"/>
        <w:rPr>
          <w:rFonts w:hint="eastAsia" w:ascii="楷体" w:eastAsia="楷体"/>
          <w:b/>
          <w:bCs/>
          <w:iCs/>
          <w:sz w:val="24"/>
          <w:szCs w:val="24"/>
        </w:rPr>
      </w:pPr>
      <w:r>
        <w:rPr>
          <w:rFonts w:hint="eastAsia" w:ascii="楷体" w:eastAsia="楷体"/>
          <w:b/>
          <w:bCs/>
          <w:iCs/>
          <w:sz w:val="24"/>
          <w:szCs w:val="24"/>
        </w:rPr>
        <w:t>二、 蓄电池直流屏</w:t>
      </w:r>
    </w:p>
    <w:p w14:paraId="16DE184C">
      <w:pPr>
        <w:spacing w:line="440" w:lineRule="exact"/>
        <w:ind w:firstLine="482" w:firstLineChars="200"/>
        <w:rPr>
          <w:rFonts w:hint="eastAsia" w:ascii="宋体"/>
          <w:b/>
          <w:sz w:val="24"/>
          <w:szCs w:val="24"/>
        </w:rPr>
      </w:pPr>
      <w:r>
        <w:rPr>
          <w:rFonts w:hint="eastAsia" w:ascii="宋体"/>
          <w:b/>
          <w:sz w:val="24"/>
          <w:szCs w:val="24"/>
        </w:rPr>
        <w:t>1．每个月的工作内容：</w:t>
      </w:r>
    </w:p>
    <w:p w14:paraId="77B1BCAB">
      <w:pPr>
        <w:spacing w:line="440" w:lineRule="exact"/>
        <w:ind w:firstLine="480" w:firstLineChars="200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1）对蓄电池进行恢复性的充放电。</w:t>
      </w:r>
    </w:p>
    <w:p w14:paraId="17774CAE">
      <w:pPr>
        <w:spacing w:line="440" w:lineRule="exact"/>
        <w:ind w:firstLine="480" w:firstLineChars="200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2）巡看蓄电池的液面是否符合要求，有无漏液发生。</w:t>
      </w:r>
    </w:p>
    <w:p w14:paraId="3581BD21">
      <w:pPr>
        <w:spacing w:line="440" w:lineRule="exact"/>
        <w:ind w:firstLine="472" w:firstLineChars="196"/>
        <w:rPr>
          <w:rFonts w:hint="eastAsia" w:ascii="宋体"/>
          <w:sz w:val="24"/>
          <w:szCs w:val="24"/>
        </w:rPr>
      </w:pPr>
      <w:r>
        <w:rPr>
          <w:rFonts w:hint="eastAsia" w:ascii="宋体"/>
          <w:b/>
          <w:sz w:val="24"/>
          <w:szCs w:val="24"/>
        </w:rPr>
        <w:t>2．每半年的工作内容：</w:t>
      </w:r>
    </w:p>
    <w:p w14:paraId="1BD490BF">
      <w:pPr>
        <w:spacing w:line="440" w:lineRule="exact"/>
        <w:ind w:firstLine="480" w:firstLineChars="200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1）清除屏内充电机及设备上的灰尘和蓄电池槽表面污垢，连接件上的氧化物；</w:t>
      </w:r>
    </w:p>
    <w:p w14:paraId="21703E27">
      <w:pPr>
        <w:spacing w:line="440" w:lineRule="exact"/>
        <w:ind w:firstLine="480" w:firstLineChars="200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2）对充电机、输出回路进行绝缘测试以及各种特性测试。</w:t>
      </w:r>
    </w:p>
    <w:p w14:paraId="2D213A49">
      <w:pPr>
        <w:spacing w:line="440" w:lineRule="exact"/>
        <w:ind w:firstLine="482" w:firstLineChars="200"/>
        <w:rPr>
          <w:rFonts w:hint="eastAsia" w:ascii="宋体"/>
          <w:b/>
          <w:sz w:val="24"/>
          <w:szCs w:val="24"/>
        </w:rPr>
      </w:pPr>
      <w:r>
        <w:rPr>
          <w:rFonts w:hint="eastAsia" w:ascii="宋体"/>
          <w:b/>
          <w:sz w:val="24"/>
          <w:szCs w:val="24"/>
        </w:rPr>
        <w:t>3．每年的工作内容：</w:t>
      </w:r>
    </w:p>
    <w:p w14:paraId="52D4A101">
      <w:pPr>
        <w:spacing w:line="440" w:lineRule="exact"/>
        <w:ind w:firstLine="480" w:firstLineChars="200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1）重复每半年的工作内容；</w:t>
      </w:r>
    </w:p>
    <w:p w14:paraId="234D30AF">
      <w:pPr>
        <w:spacing w:line="440" w:lineRule="exact"/>
        <w:ind w:firstLine="482" w:firstLineChars="200"/>
        <w:rPr>
          <w:rFonts w:hint="eastAsia" w:ascii="楷体" w:eastAsia="楷体"/>
          <w:b/>
          <w:bCs/>
          <w:iCs/>
          <w:sz w:val="24"/>
          <w:szCs w:val="24"/>
        </w:rPr>
      </w:pPr>
      <w:r>
        <w:rPr>
          <w:rFonts w:hint="eastAsia" w:ascii="楷体" w:eastAsia="楷体"/>
          <w:b/>
          <w:bCs/>
          <w:iCs/>
          <w:sz w:val="24"/>
          <w:szCs w:val="24"/>
        </w:rPr>
        <w:t>三、变压器</w:t>
      </w:r>
    </w:p>
    <w:p w14:paraId="4153ED21">
      <w:pPr>
        <w:spacing w:line="440" w:lineRule="exact"/>
        <w:ind w:firstLine="482" w:firstLineChars="200"/>
        <w:rPr>
          <w:rFonts w:hint="eastAsia"/>
          <w:b/>
          <w:sz w:val="24"/>
          <w:szCs w:val="24"/>
        </w:rPr>
      </w:pPr>
      <w:r>
        <w:rPr>
          <w:rFonts w:hint="eastAsia" w:ascii="宋体"/>
          <w:b/>
          <w:sz w:val="24"/>
          <w:szCs w:val="24"/>
        </w:rPr>
        <w:t>1．</w:t>
      </w:r>
      <w:r>
        <w:rPr>
          <w:rFonts w:hint="eastAsia"/>
          <w:b/>
          <w:sz w:val="24"/>
          <w:szCs w:val="24"/>
        </w:rPr>
        <w:t>每个月一次对变压器进行检查。</w:t>
      </w:r>
    </w:p>
    <w:p w14:paraId="5692E688">
      <w:pPr>
        <w:spacing w:line="440" w:lineRule="exact"/>
        <w:ind w:firstLine="480" w:firstLineChars="200"/>
        <w:rPr>
          <w:rFonts w:hint="eastAsia" w:ascii="宋体"/>
          <w:sz w:val="24"/>
          <w:szCs w:val="24"/>
        </w:rPr>
      </w:pPr>
      <w:r>
        <w:rPr>
          <w:rFonts w:hint="eastAsia"/>
          <w:sz w:val="24"/>
          <w:szCs w:val="24"/>
        </w:rPr>
        <w:t>1）</w:t>
      </w:r>
      <w:r>
        <w:rPr>
          <w:rFonts w:hint="eastAsia" w:ascii="宋体"/>
          <w:sz w:val="24"/>
          <w:szCs w:val="24"/>
        </w:rPr>
        <w:t>变压器套管是否清洁，有无破损、裂纹和放电痕迹；</w:t>
      </w:r>
    </w:p>
    <w:p w14:paraId="7B493FD4"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2）变压器零部件必须无损伤或移位，接线是否松动、断裂、绝缘件和线圈是否有破损，是否有赃物或异物等；</w:t>
      </w:r>
    </w:p>
    <w:p w14:paraId="24C74797">
      <w:pPr>
        <w:spacing w:line="440" w:lineRule="exact"/>
        <w:ind w:left="63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3）检查风机、温控设备等能否正常运行；</w:t>
      </w:r>
    </w:p>
    <w:p w14:paraId="1E3D9661">
      <w:pPr>
        <w:spacing w:line="440" w:lineRule="exact"/>
        <w:ind w:firstLine="480" w:firstLineChars="200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4）变压器的主附设备的外壳接地是否良好。</w:t>
      </w:r>
    </w:p>
    <w:p w14:paraId="34110F59">
      <w:pPr>
        <w:spacing w:line="440" w:lineRule="exact"/>
        <w:ind w:firstLine="472" w:firstLineChars="196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2. 每半年一次对变压器进行清理，检查。</w:t>
      </w:r>
    </w:p>
    <w:p w14:paraId="062ED3F0">
      <w:pPr>
        <w:spacing w:line="440" w:lineRule="exact"/>
        <w:ind w:firstLine="470" w:firstLineChars="196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1）重复每个月检查的内容；</w:t>
      </w:r>
    </w:p>
    <w:p w14:paraId="42E6F29A">
      <w:pPr>
        <w:spacing w:line="440" w:lineRule="exact"/>
        <w:ind w:firstLine="470" w:firstLineChars="196"/>
        <w:rPr>
          <w:rFonts w:hint="eastAsia"/>
          <w:sz w:val="24"/>
          <w:szCs w:val="24"/>
        </w:rPr>
      </w:pPr>
      <w:r>
        <w:rPr>
          <w:rFonts w:hint="eastAsia" w:ascii="宋体"/>
          <w:sz w:val="24"/>
          <w:szCs w:val="24"/>
        </w:rPr>
        <w:t>2）高低压电缆头的接触情况，螺丝有无松动，接头是否过热；</w:t>
      </w:r>
    </w:p>
    <w:p w14:paraId="637471E3"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3）检查所有的紧固件、连接件、标准件是否松动，并重新紧固一次；</w:t>
      </w:r>
    </w:p>
    <w:p w14:paraId="61571D24"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4）检查变压器的箱体和铁芯是否可靠接地，穿心螺杆的绝缘是否良好；</w:t>
      </w:r>
    </w:p>
    <w:p w14:paraId="37302603"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5）套管密封、顶部连接片、密封衬垫的检查，瓷绝缘的检查和清扫；</w:t>
      </w:r>
    </w:p>
    <w:p w14:paraId="32573E53"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6）各种保护装置、测量装置及操作控制箱的检修、试验；</w:t>
      </w:r>
    </w:p>
    <w:p w14:paraId="6A33EB3F">
      <w:pPr>
        <w:spacing w:line="440" w:lineRule="exact"/>
        <w:ind w:firstLine="482" w:firstLineChars="20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3．每年一次进行年检</w:t>
      </w:r>
    </w:p>
    <w:p w14:paraId="57EE0D34"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1）重复每半年一次检查的内容；</w:t>
      </w:r>
    </w:p>
    <w:p w14:paraId="732E4D9A"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2）每年一次还必须进行下列预防性试验；</w:t>
      </w:r>
    </w:p>
    <w:p w14:paraId="682AB7FB">
      <w:pPr>
        <w:spacing w:line="440" w:lineRule="exact"/>
        <w:ind w:firstLine="480" w:firstLineChars="200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① 测量变压器绕组直流电阻，测量前绕组应充分放电；</w:t>
      </w:r>
    </w:p>
    <w:p w14:paraId="05DA92A3">
      <w:pPr>
        <w:spacing w:line="440" w:lineRule="exact"/>
        <w:ind w:firstLine="480" w:firstLineChars="200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② 测量变压器绕组的绝缘电阻，采用2500V兆欧表进行测量；</w:t>
      </w:r>
    </w:p>
    <w:p w14:paraId="02F67D50">
      <w:pPr>
        <w:spacing w:line="440" w:lineRule="exact"/>
        <w:ind w:firstLine="480" w:firstLineChars="200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③、进行变压器绕组的交流耐压试验；</w:t>
      </w:r>
    </w:p>
    <w:p w14:paraId="62F9AE88">
      <w:pPr>
        <w:spacing w:line="440" w:lineRule="exact"/>
        <w:ind w:firstLine="472" w:firstLineChars="196"/>
        <w:rPr>
          <w:rFonts w:hint="eastAsia" w:ascii="楷体" w:eastAsia="楷体"/>
          <w:b/>
          <w:bCs/>
          <w:iCs/>
          <w:sz w:val="24"/>
          <w:szCs w:val="24"/>
        </w:rPr>
      </w:pPr>
      <w:r>
        <w:rPr>
          <w:rFonts w:hint="eastAsia" w:ascii="楷体" w:eastAsia="楷体"/>
          <w:b/>
          <w:bCs/>
          <w:iCs/>
          <w:sz w:val="24"/>
          <w:szCs w:val="24"/>
        </w:rPr>
        <w:t>四、 低压配电柜</w:t>
      </w:r>
    </w:p>
    <w:p w14:paraId="3311D096">
      <w:pPr>
        <w:tabs>
          <w:tab w:val="left" w:pos="1620"/>
        </w:tabs>
        <w:spacing w:line="440" w:lineRule="exact"/>
        <w:ind w:left="540"/>
        <w:rPr>
          <w:rFonts w:hint="eastAsia" w:ascii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1．每个月一次对电气设备进行检查。</w:t>
      </w:r>
    </w:p>
    <w:p w14:paraId="1EFB11FC">
      <w:pPr>
        <w:spacing w:line="440" w:lineRule="exact"/>
        <w:ind w:firstLine="480" w:firstLineChars="200"/>
        <w:rPr>
          <w:rFonts w:hint="eastAsia" w:ascii="宋体"/>
          <w:sz w:val="24"/>
          <w:szCs w:val="24"/>
        </w:rPr>
      </w:pPr>
      <w:r>
        <w:rPr>
          <w:rFonts w:hint="eastAsia"/>
          <w:sz w:val="24"/>
          <w:szCs w:val="24"/>
        </w:rPr>
        <w:t>1）</w:t>
      </w:r>
      <w:r>
        <w:rPr>
          <w:rFonts w:hint="eastAsia" w:ascii="宋体"/>
          <w:sz w:val="24"/>
          <w:szCs w:val="24"/>
        </w:rPr>
        <w:t>观察母排的发热程度，示温蜡片有否熔化，各连接螺丝有否松动；</w:t>
      </w:r>
    </w:p>
    <w:p w14:paraId="0F5F21B3">
      <w:pPr>
        <w:spacing w:line="440" w:lineRule="exact"/>
        <w:ind w:firstLine="480" w:firstLineChars="200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2）测量电容柜的温度，检查各电容器的外观有无变形，熔断器有无熔断，运行时不应该有任何声音。</w:t>
      </w:r>
    </w:p>
    <w:p w14:paraId="7D4BBE60"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/>
          <w:sz w:val="24"/>
          <w:szCs w:val="24"/>
        </w:rPr>
        <w:t>3）</w:t>
      </w:r>
      <w:r>
        <w:rPr>
          <w:rFonts w:hint="eastAsia"/>
          <w:sz w:val="24"/>
          <w:szCs w:val="24"/>
        </w:rPr>
        <w:t>低压柜的机械闭锁、电气闭锁应动作准确、可靠；</w:t>
      </w:r>
    </w:p>
    <w:p w14:paraId="2EAF206D"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4）配电柜抽屉推拉应灵活、无卡阻现象；</w:t>
      </w:r>
    </w:p>
    <w:p w14:paraId="03E4C31D">
      <w:pPr>
        <w:tabs>
          <w:tab w:val="left" w:pos="1620"/>
        </w:tabs>
        <w:spacing w:line="440" w:lineRule="exact"/>
        <w:ind w:firstLine="472" w:firstLineChars="196"/>
        <w:rPr>
          <w:rFonts w:hint="eastAsia" w:ascii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2．每半年一次对电气设备进行清理、检查。</w:t>
      </w:r>
    </w:p>
    <w:p w14:paraId="59882B9A"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1）低压柜内设备与各构件间连接应牢固，接头温度应在允许范围；</w:t>
      </w:r>
    </w:p>
    <w:p w14:paraId="730AE849"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2）低压柜的机械闭锁、电气闭锁应动作准确、可靠；</w:t>
      </w:r>
    </w:p>
    <w:p w14:paraId="58751EBF"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3）配电柜抽屉推拉应灵活、无卡阻现象；</w:t>
      </w:r>
    </w:p>
    <w:p w14:paraId="17CDDEC0"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4）柜的固定及接地可靠，漆层应完好、清洁整齐。</w:t>
      </w:r>
    </w:p>
    <w:p w14:paraId="10509863">
      <w:pPr>
        <w:spacing w:line="440" w:lineRule="exact"/>
        <w:ind w:firstLine="472" w:firstLineChars="196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3．每年一次年检内容：</w:t>
      </w:r>
    </w:p>
    <w:p w14:paraId="6E1CFDCB"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1）重复每半年的清理检查；</w:t>
      </w:r>
    </w:p>
    <w:p w14:paraId="1D590700"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2）按预防性试验规程对设备进行预防性试验，并将试验报告交业主存档；</w:t>
      </w:r>
    </w:p>
    <w:p w14:paraId="5ADF8DA1">
      <w:pPr>
        <w:spacing w:line="440" w:lineRule="exact"/>
        <w:ind w:firstLine="480" w:firstLineChars="200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① </w:t>
      </w:r>
      <w:r>
        <w:rPr>
          <w:rFonts w:hint="eastAsia"/>
          <w:sz w:val="24"/>
          <w:szCs w:val="24"/>
        </w:rPr>
        <w:t>低压柜每段母线绝缘电阻不应小于0.5M</w:t>
      </w:r>
      <w:r>
        <w:rPr>
          <w:rFonts w:hint="eastAsia" w:ascii="宋体"/>
          <w:sz w:val="24"/>
          <w:szCs w:val="24"/>
        </w:rPr>
        <w:t>Ω,电力线路绝缘电阻不小于</w:t>
      </w:r>
      <w:r>
        <w:rPr>
          <w:rFonts w:hint="eastAsia"/>
          <w:sz w:val="24"/>
          <w:szCs w:val="24"/>
        </w:rPr>
        <w:t>0.5M</w:t>
      </w:r>
      <w:r>
        <w:rPr>
          <w:rFonts w:hint="eastAsia" w:ascii="宋体"/>
          <w:sz w:val="24"/>
          <w:szCs w:val="24"/>
        </w:rPr>
        <w:t>Ω，试验采用500V兆欧表；</w:t>
      </w:r>
    </w:p>
    <w:p w14:paraId="43B066E2">
      <w:pPr>
        <w:spacing w:line="440" w:lineRule="exact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② 加1000V进行交流耐压试验；</w:t>
      </w:r>
    </w:p>
    <w:p w14:paraId="4291F573">
      <w:pPr>
        <w:spacing w:line="440" w:lineRule="exact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③ 校核仪表、继电器的动作值和返回值。</w:t>
      </w:r>
    </w:p>
    <w:p w14:paraId="671A4F72">
      <w:pPr>
        <w:spacing w:line="440" w:lineRule="exact"/>
        <w:ind w:left="630"/>
        <w:rPr>
          <w:rFonts w:hint="eastAsia" w:ascii="楷体" w:eastAsia="楷体"/>
          <w:b/>
          <w:bCs/>
          <w:iCs/>
          <w:sz w:val="24"/>
          <w:szCs w:val="24"/>
        </w:rPr>
      </w:pPr>
      <w:r>
        <w:rPr>
          <w:rFonts w:hint="eastAsia" w:ascii="楷体" w:eastAsia="楷体"/>
          <w:b/>
          <w:bCs/>
          <w:iCs/>
          <w:sz w:val="24"/>
          <w:szCs w:val="24"/>
        </w:rPr>
        <w:t>五、 接地系统</w:t>
      </w:r>
    </w:p>
    <w:p w14:paraId="6163086F">
      <w:pPr>
        <w:spacing w:line="440" w:lineRule="exact"/>
        <w:ind w:firstLine="482" w:firstLineChars="200"/>
        <w:rPr>
          <w:rFonts w:hint="eastAsia" w:ascii="宋体"/>
          <w:b/>
          <w:sz w:val="24"/>
          <w:szCs w:val="24"/>
        </w:rPr>
      </w:pPr>
      <w:r>
        <w:rPr>
          <w:rFonts w:hint="eastAsia" w:ascii="宋体"/>
          <w:b/>
          <w:sz w:val="24"/>
          <w:szCs w:val="24"/>
        </w:rPr>
        <w:t>1．每个月及每半年检查内容：</w:t>
      </w:r>
    </w:p>
    <w:p w14:paraId="6E8B9BA7">
      <w:pPr>
        <w:spacing w:line="440" w:lineRule="exact"/>
        <w:ind w:firstLine="480" w:firstLineChars="200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检查地网有无脱漆、锈蚀、设备各接地处、导体搭接处是否牢固。</w:t>
      </w:r>
    </w:p>
    <w:p w14:paraId="665DC500">
      <w:pPr>
        <w:spacing w:line="440" w:lineRule="exact"/>
        <w:ind w:firstLine="482" w:firstLineChars="200"/>
        <w:rPr>
          <w:rFonts w:hint="eastAsia" w:ascii="宋体"/>
          <w:b/>
          <w:sz w:val="24"/>
          <w:szCs w:val="24"/>
        </w:rPr>
      </w:pPr>
      <w:r>
        <w:rPr>
          <w:rFonts w:hint="eastAsia" w:ascii="宋体"/>
          <w:b/>
          <w:sz w:val="24"/>
          <w:szCs w:val="24"/>
        </w:rPr>
        <w:t>2．每年进行接地系统的接地电阻测量。</w:t>
      </w:r>
    </w:p>
    <w:p w14:paraId="425644B5">
      <w:pPr>
        <w:spacing w:line="440" w:lineRule="exact"/>
        <w:ind w:left="630"/>
        <w:rPr>
          <w:rFonts w:hint="eastAsia" w:ascii="楷体" w:eastAsia="楷体"/>
          <w:b/>
          <w:bCs/>
          <w:iCs/>
          <w:sz w:val="24"/>
          <w:szCs w:val="24"/>
        </w:rPr>
      </w:pPr>
      <w:r>
        <w:rPr>
          <w:rFonts w:hint="eastAsia" w:ascii="楷体" w:eastAsia="楷体"/>
          <w:b/>
          <w:bCs/>
          <w:iCs/>
          <w:sz w:val="24"/>
          <w:szCs w:val="24"/>
        </w:rPr>
        <w:t>六、 其他检查内容</w:t>
      </w:r>
    </w:p>
    <w:p w14:paraId="790C265B">
      <w:pPr>
        <w:spacing w:line="440" w:lineRule="exact"/>
        <w:ind w:firstLine="480" w:firstLineChars="200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1．检查配电房照明和防潮灯及通风机是否正常。</w:t>
      </w:r>
    </w:p>
    <w:p w14:paraId="6BA31B73">
      <w:pPr>
        <w:spacing w:line="440" w:lineRule="exact"/>
        <w:ind w:firstLine="480" w:firstLineChars="200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2．检查配电房屋面有否漏水，电缆沟有否积水，门窗有否损坏。</w:t>
      </w:r>
    </w:p>
    <w:p w14:paraId="359C1329">
      <w:pPr>
        <w:spacing w:line="440" w:lineRule="exact"/>
        <w:ind w:firstLine="480" w:firstLineChars="200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3．检查防鼠挡板是否完整，房内孔洞有否堵死。</w:t>
      </w:r>
    </w:p>
    <w:p w14:paraId="590B1786">
      <w:pPr>
        <w:spacing w:line="440" w:lineRule="exact"/>
        <w:ind w:firstLine="480" w:firstLineChars="200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4．检查配电房门外通道是否畅顺，有否被堵现象。</w:t>
      </w:r>
    </w:p>
    <w:p w14:paraId="616F08D1">
      <w:pPr>
        <w:spacing w:line="440" w:lineRule="exact"/>
        <w:ind w:firstLine="480" w:firstLineChars="200"/>
        <w:rPr>
          <w:rFonts w:hint="eastAsia" w:ascii="宋体"/>
          <w:sz w:val="24"/>
          <w:szCs w:val="24"/>
        </w:rPr>
      </w:pPr>
    </w:p>
    <w:p w14:paraId="28538B34"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</w:p>
    <w:p w14:paraId="0268D242">
      <w:pPr>
        <w:rPr>
          <w:sz w:val="24"/>
          <w:szCs w:val="24"/>
        </w:rPr>
      </w:pPr>
    </w:p>
    <w:p w14:paraId="1D956679">
      <w:pPr>
        <w:pStyle w:val="2"/>
        <w:numPr>
          <w:ilvl w:val="0"/>
          <w:numId w:val="0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</w:p>
    <w:p w14:paraId="19E145FA"/>
    <w:p w14:paraId="00039AFE">
      <w:pPr>
        <w:rPr>
          <w:sz w:val="24"/>
          <w:szCs w:val="24"/>
        </w:rPr>
      </w:pPr>
    </w:p>
    <w:p w14:paraId="54DA1C5C">
      <w:pPr>
        <w:pStyle w:val="2"/>
        <w:numPr>
          <w:ilvl w:val="0"/>
          <w:numId w:val="0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</w:p>
    <w:p w14:paraId="486D30DC">
      <w:pPr>
        <w:pStyle w:val="2"/>
        <w:numPr>
          <w:ilvl w:val="0"/>
          <w:numId w:val="0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</w:p>
    <w:p w14:paraId="64BDCDFB">
      <w:bookmarkStart w:id="1" w:name="_GoBack"/>
      <w:bookmarkEnd w:id="1"/>
    </w:p>
    <w:sectPr>
      <w:pgSz w:w="11906" w:h="16838"/>
      <w:pgMar w:top="340" w:right="850" w:bottom="283" w:left="85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6586E6"/>
    <w:multiLevelType w:val="singleLevel"/>
    <w:tmpl w:val="256586E6"/>
    <w:lvl w:ilvl="0" w:tentative="0">
      <w:start w:val="1"/>
      <w:numFmt w:val="decimal"/>
      <w:suff w:val="nothing"/>
      <w:lvlText w:val="%1、"/>
      <w:lvlJc w:val="left"/>
      <w:pPr>
        <w:ind w:left="-270"/>
      </w:pPr>
    </w:lvl>
  </w:abstractNum>
  <w:abstractNum w:abstractNumId="1">
    <w:nsid w:val="315B5F6D"/>
    <w:multiLevelType w:val="singleLevel"/>
    <w:tmpl w:val="315B5F6D"/>
    <w:lvl w:ilvl="0" w:tentative="0">
      <w:start w:val="1"/>
      <w:numFmt w:val="upperLetter"/>
      <w:suff w:val="nothing"/>
      <w:lvlText w:val="%1、"/>
      <w:lvlJc w:val="left"/>
    </w:lvl>
  </w:abstractNum>
  <w:abstractNum w:abstractNumId="2">
    <w:nsid w:val="5677482A"/>
    <w:multiLevelType w:val="singleLevel"/>
    <w:tmpl w:val="5677482A"/>
    <w:lvl w:ilvl="0" w:tentative="0">
      <w:start w:val="1"/>
      <w:numFmt w:val="upperLetter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2087B"/>
    <w:rsid w:val="7982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2025-07-03T08:57:00Z</dcterms:created>
  <dc:creator>原来。</dc:creator>
  <cp:lastModifiedBy>原来。</cp:lastModifiedBy>
  <dcterms:modified xsi:type="dcterms:W3CDTF">2025-07-03T08:57:30Z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155A16B50A2B4DADA1243AF85764E6C0_11</vt:lpwstr>
  </property>
  <property fmtid="{D5CDD505-2E9C-101B-9397-08002B2CF9AE}" pid="4" name="KSOTemplateDocerSaveRecord">
    <vt:lpwstr>eyJoZGlkIjoiMGFkZjNhMTQyMzQzM2U3MDM2YTc0ZjVlNzhmZTBmMGMiLCJ1c2VySWQiOiI0MjQ2MTM5MjAifQ==</vt:lpwstr>
  </property>
</Properties>
</file>